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78" w:rsidRPr="008E5878" w:rsidRDefault="008E5878" w:rsidP="00D301B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Times New Roman"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-459105</wp:posOffset>
            </wp:positionV>
            <wp:extent cx="762000" cy="914400"/>
            <wp:effectExtent l="19050" t="0" r="0" b="0"/>
            <wp:wrapNone/>
            <wp:docPr id="3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01B5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ind w:firstLine="50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ДРУЖНЕНСКОГО СЕЛЬСКОГО ПОСЕЛЕНИЯ</w:t>
      </w: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БЕЛОРЕЧЕНСКОГО РАЙОНА</w:t>
      </w: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E5878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ПОСТАНОВЛЕНИЕ</w:t>
      </w: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878" w:rsidRPr="008E5878" w:rsidRDefault="008E5878" w:rsidP="000F6D02">
      <w:p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7B3CA5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8E58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8E5878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E5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D22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8E5878" w:rsidRPr="008E5878" w:rsidRDefault="008E5878" w:rsidP="000F6D02">
      <w:p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878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поселок Дружный</w:t>
      </w:r>
    </w:p>
    <w:p w:rsidR="008E5878" w:rsidRPr="008E5878" w:rsidRDefault="008E5878" w:rsidP="000F6D02">
      <w:p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878" w:rsidRPr="008E5878" w:rsidRDefault="008E5878" w:rsidP="000F6D02">
      <w:p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878" w:rsidRPr="008E5878" w:rsidRDefault="008E5878" w:rsidP="000F6D02">
      <w:p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878" w:rsidRPr="008E5878" w:rsidRDefault="008E5878" w:rsidP="000F6D0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признании утратившими силу</w:t>
      </w:r>
      <w:r w:rsidR="00CD01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отдельных</w:t>
      </w: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постановлени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E5878" w:rsidRPr="008E5878" w:rsidRDefault="008E5878" w:rsidP="000F6D0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администрации Дружненского сельского поселения</w:t>
      </w:r>
    </w:p>
    <w:p w:rsidR="006E516D" w:rsidRDefault="00BD5B7C" w:rsidP="000F6D0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Белореченского района</w:t>
      </w:r>
    </w:p>
    <w:p w:rsidR="006E516D" w:rsidRDefault="006E516D" w:rsidP="000F6D02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516D" w:rsidRDefault="006E516D" w:rsidP="000F6D02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516D" w:rsidRPr="006E516D" w:rsidRDefault="006E516D" w:rsidP="000F6D02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878" w:rsidRDefault="008E5878" w:rsidP="000F6D02">
      <w:pPr>
        <w:tabs>
          <w:tab w:val="left" w:pos="0"/>
          <w:tab w:val="left" w:pos="96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D6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соответствии с законом Краснодарского края от 5 ноября 2014 №3039 «О закреплении  за сельскими поселениями  Краснодарского края вопросов  местного значения»</w:t>
      </w:r>
      <w:r w:rsidRPr="00A42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приведения в соответствие с требованиями действующего законодательства нормативных правовых актов, принятых администрацией Дружненского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2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статьей 32 Устава Дружненского сельского поселения Белореченского района,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A42B1E">
        <w:rPr>
          <w:rFonts w:ascii="Times New Roman" w:eastAsia="Times New Roman" w:hAnsi="Times New Roman" w:cs="Times New Roman"/>
          <w:color w:val="000000"/>
          <w:sz w:val="28"/>
          <w:szCs w:val="28"/>
        </w:rPr>
        <w:t>п о с т а н о в л я ю:</w:t>
      </w:r>
    </w:p>
    <w:p w:rsidR="008E530D" w:rsidRDefault="008E530D" w:rsidP="000F6D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 </w:t>
      </w:r>
      <w:r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 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Дружненского сельского поселения Белореченского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E516D" w:rsidRDefault="001F553E" w:rsidP="000F6D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6E5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11F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734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6E516D" w:rsidRPr="009D5E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17 апреля 2013 года № 58 </w:t>
      </w:r>
      <w:r w:rsidR="006E516D"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E516D" w:rsidRPr="009D5EBA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административного регламента</w:t>
      </w:r>
      <w:r w:rsidR="006E5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16D" w:rsidRPr="009D5E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  <w:r w:rsidR="006E5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16D" w:rsidRPr="009D5EBA">
        <w:rPr>
          <w:rFonts w:ascii="Times New Roman" w:eastAsia="Times New Roman" w:hAnsi="Times New Roman" w:cs="Times New Roman"/>
          <w:color w:val="000000"/>
          <w:sz w:val="28"/>
          <w:szCs w:val="28"/>
        </w:rPr>
        <w:t>«Признание граждан малоимущими</w:t>
      </w:r>
      <w:r w:rsidR="006E5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16D" w:rsidRPr="009D5EBA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принятия их на учет в качестве нуждающихся в жилых</w:t>
      </w:r>
      <w:r w:rsidR="006E5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16D" w:rsidRPr="009D5EBA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помещениях на территории Дружненского сельского поселения</w:t>
      </w:r>
      <w:r w:rsidR="006E5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16D" w:rsidRPr="009D5EBA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Белореченского района»</w:t>
      </w:r>
      <w:r w:rsidR="006E516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E516D" w:rsidRDefault="001F553E" w:rsidP="000F6D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="006E5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11F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7341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411F"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16D"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>от 07 июня 2013 года № 95 «Об утверждении административного регламента предоставления муниципальной услуги «Выдача градостроительного плана земельного участка на территории Дружненского сельского  поселения  Белореченского района»</w:t>
      </w:r>
      <w:r w:rsidR="006E516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E516D" w:rsidRPr="001F553E" w:rsidRDefault="001F553E" w:rsidP="000F6D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11F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7341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411F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от 03 июля 2013 года № 113 «Об утверждении административного регламента</w:t>
      </w:r>
      <w:r w:rsidR="006E5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16D" w:rsidRPr="004F2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 «Выдача разрешения на 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строительство на территории Дружненского сельского поселения Белореченского района»;</w:t>
      </w:r>
    </w:p>
    <w:p w:rsidR="006E516D" w:rsidRPr="001F553E" w:rsidRDefault="001F553E" w:rsidP="000F6D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11F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7341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411F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03 октября 2013 года № 173 «О внесении изменений в приложение к постановлению администрации Дружненского сельского поселения Белореченского района от 7 июня 2013 года  № 95 «Об 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утверждении административного регламента предоставления муниципальной услуги «Выдача градостроительного плана земельного участка на территории Дружненского сельского  поселения  Белореченского района»</w:t>
      </w:r>
      <w:r w:rsidR="006E516D" w:rsidRPr="001F553E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6E516D" w:rsidRPr="001F553E" w:rsidRDefault="001F553E" w:rsidP="000F6D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</w:t>
      </w:r>
      <w:r w:rsidR="0073411F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7341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411F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от 11 марта 2014 года № 43 «Об утверждении административного регламента предоставления муниципальной услуги «Выдача разрешений на ввод объектов в эксплуатацию на территории Дружненского сельского поселения Белореченского района»;</w:t>
      </w:r>
    </w:p>
    <w:p w:rsidR="006E516D" w:rsidRPr="001F553E" w:rsidRDefault="001F553E" w:rsidP="000F6D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1.6.</w:t>
      </w:r>
      <w:r w:rsidR="00734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11F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7341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08 апреля 2014 года № 68 «Об утверждении административного регламента исполнения муниципальной функции «Осуществление муниципального жилищного контроля на территории Дружненского сельского поселения Белореченского района»;</w:t>
      </w:r>
    </w:p>
    <w:p w:rsidR="006E516D" w:rsidRPr="001F553E" w:rsidRDefault="001F553E" w:rsidP="000F6D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1.7.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11F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7341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411F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от 27 июня 2014 года № 122 «Об утверждении административного регламента предоставления муниципальной услуги «Согласование (отказ в согласовании) переустройства и (или) перепланировки жилого помещения на территории Дружненского сельского поселения Белореченского района»;</w:t>
      </w:r>
    </w:p>
    <w:p w:rsidR="006E516D" w:rsidRPr="001F553E" w:rsidRDefault="001F553E" w:rsidP="000F6D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1.8.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11F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7341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411F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от 27 июня 2014 года № 123 «Об утверждении административного регламента предоставления муниципальной услуги «Предоставление муниципальных жилых помещений специализированного жилищного фонда на территории Дружненского сельского поселения Белореченского района»</w:t>
      </w:r>
      <w:r w:rsidR="006E516D" w:rsidRPr="001F553E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6E516D" w:rsidRPr="001F553E" w:rsidRDefault="001F553E" w:rsidP="000F6D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1.9.</w:t>
      </w:r>
      <w:r w:rsidR="00734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11F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7341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27 июня 2014 года № 124 «Об утверждении административного регламента предоставления муниципальной услуги «Признание в установленном порядке жилых помещений пригодными (непригодными) для проживания на территории Дружненского сельского поселения Белореченского района»;</w:t>
      </w:r>
    </w:p>
    <w:p w:rsidR="006E516D" w:rsidRPr="001F553E" w:rsidRDefault="001F553E" w:rsidP="000F6D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1.10.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11F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7341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411F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от 17 сентября 2014 года № 173 «Об утверждении Положения о порядке организации и осуществления  муниципального жилищного контроля на территории Дружненского сельского поселения Белореченского района»</w:t>
      </w:r>
      <w:r w:rsidR="006E516D" w:rsidRPr="001F553E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6E516D" w:rsidRPr="001F553E" w:rsidRDefault="001F553E" w:rsidP="000F6D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1.11.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11F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7341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411F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от 17 сентября 2014 года № 174 «О внесении изменений в постановление администрации Дружненского сельского поселения Белореченского района от 08.04.2014 года  №68 «Об утверждении административного регламента исполнения муниципальной функции «Осуществление муниципального жилищного контроля на территории Дружненского сельского поселения  Белореченского района»</w:t>
      </w:r>
      <w:r w:rsidR="006E516D" w:rsidRPr="001F553E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6E516D" w:rsidRPr="001F553E" w:rsidRDefault="001F553E" w:rsidP="000F6D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1.12.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11F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7341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411F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от 13 марта 2015 года № 69 «О внесении изменений в постановление администрации Дружненского сельского поселения Белореченского района от 27 июня 2014 года №124 «Об утверждении административного регламента  предоставления муниципальной услуги «Признание в установленном порядке жилых помещений пригодными (непригодными) для проживания на территории Дружненского сельского поселения Белореченского района»;</w:t>
      </w:r>
    </w:p>
    <w:p w:rsidR="006E516D" w:rsidRPr="001F553E" w:rsidRDefault="001F553E" w:rsidP="000F6D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1.13.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11F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7341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411F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от 28 апреля 2015 года № 94 «Об утверждении административного регламента предоставления муниципальной услуги «Признание многоквартирного дома аварийным и подлежащим сносу или реконструкции на территории Дружненского сельского поселения Белореченского района»</w:t>
      </w:r>
      <w:r w:rsidR="006E516D" w:rsidRPr="001F553E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6E516D" w:rsidRPr="001F553E" w:rsidRDefault="001F553E" w:rsidP="000F6D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1.14.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11F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7341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411F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от 02 июня 2015 года № 124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найма, на территории Дружненского сельского поселения Белореченского района»;</w:t>
      </w:r>
    </w:p>
    <w:p w:rsidR="006E516D" w:rsidRPr="001F553E" w:rsidRDefault="001F553E" w:rsidP="000F6D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1.15.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11F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7341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411F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от 09 июня 2015 года № 126 «О внесении изменений в постановление администрации Дружненского сельского поселения Белореченского района от 17 апреля 2013 года № 58 «Об утверждении административного регламента предоставления муниципальной услуги «Признание граждан малоимущими в целях принятия  их на учет в качестве нуждающихся в жилых помещениях на территории Дружненского сельского поселения Белореченского района»;</w:t>
      </w:r>
    </w:p>
    <w:p w:rsidR="006E516D" w:rsidRPr="001F553E" w:rsidRDefault="001F553E" w:rsidP="000F6D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1.16.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11F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7341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411F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от 26 июня 2015 года № 137 «Об утверждении административного регламента предоставления муниципальной услуги «Перевод жилого помещения в нежилое помещение или нежилого помещения в жилое помещение»</w:t>
      </w:r>
      <w:r w:rsidR="006E516D" w:rsidRPr="001F553E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6E516D" w:rsidRPr="001F553E" w:rsidRDefault="001F553E" w:rsidP="000F6D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1.17.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11F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7341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411F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от 06 августа 2015 года № 148 «О внесении изменений в постановление администрации Дружненского сельского поселения Белореченского района от 02 июня 2015 года  №124 «Об утверждении административного регламента  предоставления муниципальной услуги «Принятие на учет граждан в качестве  нуждающихся в жилых помещениях, предоставляемых по договорам социального найма на территории Дружненского сельского поселения Белореченского района»</w:t>
      </w:r>
      <w:r w:rsidR="006E516D" w:rsidRPr="001F553E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6E516D" w:rsidRPr="001F553E" w:rsidRDefault="001F553E" w:rsidP="000F6D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1.18.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11F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7341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411F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от 19 октября 2015 года № 179 «О внесении изменений в постановление администрации Дружненского сельского поселения Белореченского района от 08 апреля 2014 года  № 68 «Об утверждении административного регламента исполнения муниципальной функции «Осуществление муниципального жилищного контроля на территории Дружненского сельского поселения  Белореченского района»</w:t>
      </w:r>
      <w:r w:rsidR="006E516D" w:rsidRPr="001F553E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6E516D" w:rsidRPr="001F553E" w:rsidRDefault="001F553E" w:rsidP="000F6D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1.19. </w:t>
      </w:r>
      <w:r w:rsidR="0073411F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7341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411F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от 19 октября 2015 года № 184 «Об утверждении административного регламента предоставления муниципальной услуги «Согласование переустройства и (или) перепланировки нежилого помещения в многоквартирном доме»;</w:t>
      </w:r>
    </w:p>
    <w:p w:rsidR="006E516D" w:rsidRPr="001F553E" w:rsidRDefault="001F553E" w:rsidP="000F6D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1.20.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11F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7341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411F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от 29 октября 2015 года № 197 «Об утверждении административного регламента предоставления муниципальной услуги «Внесение изменений в учетные данные граждан, состоящих на учете в качестве нуждающихся в жилых помещениях, на территории Дружненского сельского поселения Белореченского района»</w:t>
      </w:r>
      <w:r w:rsidR="006E516D" w:rsidRPr="001F553E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8E530D" w:rsidRPr="001F553E" w:rsidRDefault="001F553E" w:rsidP="00C63E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1.21.</w:t>
      </w:r>
      <w:r w:rsidR="00734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11F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7341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30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11 ноября 2015 года № 214 </w:t>
      </w:r>
      <w:r w:rsidR="00C63E2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63E25" w:rsidRPr="00C63E25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административного регламента</w:t>
      </w:r>
      <w:r w:rsidR="00C63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3E25" w:rsidRPr="00C63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 </w:t>
      </w:r>
      <w:r w:rsidR="008E530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 на территории Дружненского сельского поселения Белореченского района»</w:t>
      </w:r>
      <w:r w:rsidR="008E530D" w:rsidRPr="001F553E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8E530D" w:rsidRPr="001F553E" w:rsidRDefault="001F553E" w:rsidP="000F6D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1.22.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11F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7341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411F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30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от 12 ноября 2015 года № 217 «О внесении изменений в постановление администрации Дружненского сельского поселения Белореченского района от 11 марта 2014 года № 43 «Об утверждении административного регламента предоставления муниципальной услуги «Выдача разрешений на ввод объектов в эксплуатацию на территории Дружненского сельского поселения Белореченского района»;</w:t>
      </w:r>
    </w:p>
    <w:p w:rsidR="008E530D" w:rsidRPr="001F553E" w:rsidRDefault="001F553E" w:rsidP="000F6D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1.23.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11F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7341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411F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30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от 12 ноября 2015 года № 218 «О внесении изменений в постановление администрации Дружненского сельского поселения Белореченского района от 03 июля 2013 года № 113 «Об утверждении административного регламента предоставления муниципальной услуги «Выдача разрешения на строительство на территории Дружненского сельского поселения Белореченского района»</w:t>
      </w:r>
      <w:r w:rsidR="008E530D" w:rsidRPr="001F553E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6E516D" w:rsidRPr="001F553E" w:rsidRDefault="001F553E" w:rsidP="000F6D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1.24.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11F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7341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411F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от 12 ноября 2015 года № 219 «О внесении изменений в постановление администрации Дружненского сельского поселения Белореченского района от 27 июня 2014 года №124 «Об утверждении административного регламента  предоставления муниципальной услуги «Признание в установленном порядке жилых помещений пригодными (непригодными) для проживания на территории Дружненского сельского поселения Белореченского района»</w:t>
      </w:r>
      <w:r w:rsidR="006E516D" w:rsidRPr="001F553E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6E516D" w:rsidRPr="001F553E" w:rsidRDefault="001F553E" w:rsidP="000F6D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1.25.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11F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7341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411F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от 12 декабря 2015 года № 222 «О внесении изменений в постановление администрации Дружненского сельского поселения Белореченского района от 02 июня 2015 года  №124 «Об утверждении административного регламента предоставления муниципальной услуги «Согласование (отказ в согласовании) переустройства и (или) перепланировки жилого помещения на территории Дружненского сельского поселения Белореченского района»</w:t>
      </w:r>
      <w:r w:rsidR="006E516D" w:rsidRPr="001F553E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8E530D" w:rsidRPr="001F553E" w:rsidRDefault="001F553E" w:rsidP="000F6D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1.26.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11F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7341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411F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30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от 04 декабря 2015 года № 244 «О внесении изменений в постановление администрации Дружненского сельского поселения Белореченского района от 17 апреля 2013 года № 58 «Об утверждении административного регламента предоставления муниципальной услуги «Признание граждан малоимущими в целях принятия их на учет в качестве нуждающихся в жилых помещениях на территории Дружненского сельского поселения Белореченского района»</w:t>
      </w:r>
      <w:r w:rsidR="006E516D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772F" w:rsidRDefault="001F553E" w:rsidP="000F6D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1.27.</w:t>
      </w:r>
      <w:r w:rsidR="00F7772F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11F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7341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411F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772F" w:rsidRPr="001F553E">
        <w:rPr>
          <w:rFonts w:ascii="Times New Roman" w:eastAsia="Times New Roman" w:hAnsi="Times New Roman" w:cs="Times New Roman"/>
          <w:color w:val="000000"/>
          <w:sz w:val="28"/>
          <w:szCs w:val="28"/>
        </w:rPr>
        <w:t>от 22 декабря 2015 года № 253 «О внесении изменений в постановление администрации Дружненского сельского поселения Белореченского района от 07 июня 2013 года № 95 «Об утверждении административного регламента предоставления муниципальной услуги «Выдача градостроительных планов земельных участков на территории Дружненского сельского  поселения Белореченского</w:t>
      </w:r>
      <w:r w:rsidR="00F77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</w:t>
      </w:r>
    </w:p>
    <w:p w:rsidR="008E530D" w:rsidRPr="00A62A17" w:rsidRDefault="00CD01D3" w:rsidP="000F6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 w:rsidR="008E530D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. Общему отделу администрации Дружненского сельского поселения Белореченского района (Кнышовой) обнародовать настоящее постановление в установленном порядке.</w:t>
      </w:r>
    </w:p>
    <w:p w:rsidR="008E530D" w:rsidRPr="00A62A17" w:rsidRDefault="00CD01D3" w:rsidP="000F6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E530D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постановления возложить на заместителя</w:t>
      </w:r>
      <w:r w:rsidR="008E5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Дружненского сельского</w:t>
      </w:r>
      <w:r w:rsidR="008E530D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Белореченского района М.А.Мяснянкина.</w:t>
      </w:r>
    </w:p>
    <w:p w:rsidR="008E530D" w:rsidRPr="00A42B1E" w:rsidRDefault="00CD01D3" w:rsidP="000F6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E530D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. Постановление вступает в силу с</w:t>
      </w:r>
      <w:r w:rsidR="008E5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дня его официального обнародования, </w:t>
      </w:r>
      <w:r w:rsidR="005927F6">
        <w:rPr>
          <w:rFonts w:ascii="Times New Roman" w:eastAsia="Times New Roman" w:hAnsi="Times New Roman" w:cs="Times New Roman"/>
          <w:color w:val="000000"/>
          <w:sz w:val="28"/>
          <w:szCs w:val="28"/>
        </w:rPr>
        <w:t>но не ранее</w:t>
      </w:r>
      <w:r w:rsidR="008E5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января 2016 года</w:t>
      </w:r>
      <w:r w:rsidR="008E530D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530D" w:rsidRDefault="008E530D" w:rsidP="000F6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0D" w:rsidRDefault="008E530D" w:rsidP="000F6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0D" w:rsidRPr="00A42B1E" w:rsidRDefault="008E530D" w:rsidP="000F6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0D" w:rsidRPr="00A42B1E" w:rsidRDefault="008E530D" w:rsidP="000F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</w:p>
    <w:p w:rsidR="008E530D" w:rsidRPr="00A42B1E" w:rsidRDefault="008E530D" w:rsidP="000F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1E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Дружненского сельского</w:t>
      </w:r>
    </w:p>
    <w:p w:rsidR="008E530D" w:rsidRDefault="008E530D" w:rsidP="000F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Белореченского района                          </w:t>
      </w:r>
      <w:r w:rsidR="00B60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A42B1E">
        <w:rPr>
          <w:rFonts w:ascii="Times New Roman" w:eastAsia="Times New Roman" w:hAnsi="Times New Roman" w:cs="Times New Roman"/>
          <w:color w:val="000000"/>
          <w:sz w:val="28"/>
          <w:szCs w:val="28"/>
        </w:rPr>
        <w:t>А.Н.Шипко</w:t>
      </w:r>
    </w:p>
    <w:p w:rsidR="008E530D" w:rsidRDefault="008E530D" w:rsidP="000F6D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0D" w:rsidRPr="00A42B1E" w:rsidRDefault="008E530D" w:rsidP="000F6D02">
      <w:pPr>
        <w:tabs>
          <w:tab w:val="left" w:pos="0"/>
          <w:tab w:val="left" w:pos="96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21D4E" w:rsidRDefault="00C21D4E" w:rsidP="000F6D02">
      <w:pPr>
        <w:sectPr w:rsidR="00C21D4E" w:rsidSect="000F6D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276" w:left="1701" w:header="708" w:footer="708" w:gutter="0"/>
          <w:cols w:space="708"/>
          <w:titlePg/>
          <w:docGrid w:linePitch="360"/>
        </w:sectPr>
      </w:pPr>
    </w:p>
    <w:p w:rsidR="00C21D4E" w:rsidRPr="00FB32A7" w:rsidRDefault="00C21D4E" w:rsidP="000F6D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32A7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C21D4E" w:rsidRPr="00FB32A7" w:rsidRDefault="00C21D4E" w:rsidP="000F6D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</w:t>
      </w:r>
      <w:r w:rsidRPr="00FB32A7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21D4E" w:rsidRPr="00FB32A7" w:rsidRDefault="00C21D4E" w:rsidP="000F6D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Дружненского сельского поселения Белореченского района</w:t>
      </w:r>
    </w:p>
    <w:p w:rsidR="00C21D4E" w:rsidRPr="00FB32A7" w:rsidRDefault="00C21D4E" w:rsidP="000F6D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20928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420928">
        <w:rPr>
          <w:rFonts w:ascii="Times New Roman" w:hAnsi="Times New Roman"/>
          <w:sz w:val="28"/>
          <w:szCs w:val="28"/>
        </w:rPr>
        <w:t>12</w:t>
      </w:r>
      <w:r w:rsidRPr="00A947B7">
        <w:rPr>
          <w:rFonts w:ascii="Times New Roman" w:hAnsi="Times New Roman"/>
          <w:sz w:val="28"/>
          <w:szCs w:val="28"/>
        </w:rPr>
        <w:t>.201</w:t>
      </w:r>
      <w:r w:rsidR="0042092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7B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270</w:t>
      </w:r>
    </w:p>
    <w:p w:rsidR="00C21D4E" w:rsidRPr="00CD22E6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D4E" w:rsidRPr="008E5878" w:rsidRDefault="00C21D4E" w:rsidP="000F6D0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признании утратившими силу </w:t>
      </w:r>
      <w:r w:rsidR="003556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отдельных</w:t>
      </w:r>
      <w:r w:rsidR="00355664"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21D4E" w:rsidRPr="008E5878" w:rsidRDefault="00C21D4E" w:rsidP="000F6D0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администрации Дружненского сельского поселения</w:t>
      </w:r>
    </w:p>
    <w:p w:rsidR="00C21D4E" w:rsidRPr="0049434C" w:rsidRDefault="00C21D4E" w:rsidP="000F6D0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Белореченского района </w:t>
      </w:r>
    </w:p>
    <w:p w:rsidR="00C21D4E" w:rsidRDefault="00C21D4E" w:rsidP="000F6D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Проект внесен: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Общим отделом администрации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Белореченского района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                                                                         К.В.Костенко</w:t>
      </w: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Проект согласован: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Общим отделом администрации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Белореченского района</w:t>
      </w: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FB32A7">
        <w:rPr>
          <w:rFonts w:ascii="Times New Roman" w:hAnsi="Times New Roman"/>
          <w:sz w:val="28"/>
          <w:szCs w:val="28"/>
        </w:rPr>
        <w:t>Л.В.Кнышова</w:t>
      </w: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Белореченского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М.А.Мяснянкин</w:t>
      </w:r>
    </w:p>
    <w:sectPr w:rsidR="00C21D4E" w:rsidSect="00465D2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9A8" w:rsidRDefault="003A29A8" w:rsidP="00F33A37">
      <w:pPr>
        <w:spacing w:after="0" w:line="240" w:lineRule="auto"/>
      </w:pPr>
      <w:r>
        <w:separator/>
      </w:r>
    </w:p>
  </w:endnote>
  <w:endnote w:type="continuationSeparator" w:id="1">
    <w:p w:rsidR="003A29A8" w:rsidRDefault="003A29A8" w:rsidP="00F3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A37" w:rsidRDefault="00F33A3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A37" w:rsidRDefault="00F33A3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A37" w:rsidRDefault="00F33A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9A8" w:rsidRDefault="003A29A8" w:rsidP="00F33A37">
      <w:pPr>
        <w:spacing w:after="0" w:line="240" w:lineRule="auto"/>
      </w:pPr>
      <w:r>
        <w:separator/>
      </w:r>
    </w:p>
  </w:footnote>
  <w:footnote w:type="continuationSeparator" w:id="1">
    <w:p w:rsidR="003A29A8" w:rsidRDefault="003A29A8" w:rsidP="00F33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A37" w:rsidRDefault="00F33A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2032"/>
      <w:docPartObj>
        <w:docPartGallery w:val="Page Numbers (Top of Page)"/>
        <w:docPartUnique/>
      </w:docPartObj>
    </w:sdtPr>
    <w:sdtContent>
      <w:p w:rsidR="00F33A37" w:rsidRDefault="000E7D3E">
        <w:pPr>
          <w:pStyle w:val="a3"/>
          <w:jc w:val="center"/>
        </w:pPr>
        <w:r w:rsidRPr="00F33A37">
          <w:rPr>
            <w:rFonts w:ascii="Times New Roman" w:hAnsi="Times New Roman" w:cs="Times New Roman"/>
            <w:sz w:val="28"/>
          </w:rPr>
          <w:fldChar w:fldCharType="begin"/>
        </w:r>
        <w:r w:rsidR="00F33A37" w:rsidRPr="00F33A37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F33A37">
          <w:rPr>
            <w:rFonts w:ascii="Times New Roman" w:hAnsi="Times New Roman" w:cs="Times New Roman"/>
            <w:sz w:val="28"/>
          </w:rPr>
          <w:fldChar w:fldCharType="separate"/>
        </w:r>
        <w:r w:rsidR="007B3CA5">
          <w:rPr>
            <w:rFonts w:ascii="Times New Roman" w:hAnsi="Times New Roman" w:cs="Times New Roman"/>
            <w:noProof/>
            <w:sz w:val="28"/>
          </w:rPr>
          <w:t>6</w:t>
        </w:r>
        <w:r w:rsidRPr="00F33A3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33A37" w:rsidRDefault="00F33A3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A37" w:rsidRDefault="00F33A3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5878"/>
    <w:rsid w:val="00032FCD"/>
    <w:rsid w:val="000E7D3E"/>
    <w:rsid w:val="000F6D02"/>
    <w:rsid w:val="001F553E"/>
    <w:rsid w:val="003326E9"/>
    <w:rsid w:val="00347C90"/>
    <w:rsid w:val="00355664"/>
    <w:rsid w:val="003A29A8"/>
    <w:rsid w:val="00420928"/>
    <w:rsid w:val="004458F2"/>
    <w:rsid w:val="00465D22"/>
    <w:rsid w:val="0049434C"/>
    <w:rsid w:val="005927F6"/>
    <w:rsid w:val="00610E16"/>
    <w:rsid w:val="00621831"/>
    <w:rsid w:val="006743CA"/>
    <w:rsid w:val="006D6D5E"/>
    <w:rsid w:val="006E516D"/>
    <w:rsid w:val="0073411F"/>
    <w:rsid w:val="007B3CA5"/>
    <w:rsid w:val="008130C5"/>
    <w:rsid w:val="00823477"/>
    <w:rsid w:val="00831549"/>
    <w:rsid w:val="008E530D"/>
    <w:rsid w:val="008E5878"/>
    <w:rsid w:val="00903E0E"/>
    <w:rsid w:val="00926BC4"/>
    <w:rsid w:val="00972531"/>
    <w:rsid w:val="00A23CCC"/>
    <w:rsid w:val="00AB77FF"/>
    <w:rsid w:val="00B60B7C"/>
    <w:rsid w:val="00B65D9C"/>
    <w:rsid w:val="00BD5B7C"/>
    <w:rsid w:val="00C21D4E"/>
    <w:rsid w:val="00C63E25"/>
    <w:rsid w:val="00CD01D3"/>
    <w:rsid w:val="00D301B5"/>
    <w:rsid w:val="00E073B7"/>
    <w:rsid w:val="00E51048"/>
    <w:rsid w:val="00F33A37"/>
    <w:rsid w:val="00F348E5"/>
    <w:rsid w:val="00F35E09"/>
    <w:rsid w:val="00F7772F"/>
    <w:rsid w:val="00FB1B5C"/>
    <w:rsid w:val="00FB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A37"/>
  </w:style>
  <w:style w:type="paragraph" w:styleId="a5">
    <w:name w:val="footer"/>
    <w:basedOn w:val="a"/>
    <w:link w:val="a6"/>
    <w:uiPriority w:val="99"/>
    <w:semiHidden/>
    <w:unhideWhenUsed/>
    <w:rsid w:val="00F3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3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cp:lastPrinted>2016-01-19T13:31:00Z</cp:lastPrinted>
  <dcterms:created xsi:type="dcterms:W3CDTF">2016-01-15T11:38:00Z</dcterms:created>
  <dcterms:modified xsi:type="dcterms:W3CDTF">2016-03-29T10:58:00Z</dcterms:modified>
</cp:coreProperties>
</file>